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33" w:rsidRPr="00A358FB" w:rsidRDefault="00366F7A" w:rsidP="00BF2EFC">
      <w:pPr>
        <w:pStyle w:val="Overskrift1"/>
        <w:numPr>
          <w:ilvl w:val="0"/>
          <w:numId w:val="0"/>
        </w:numPr>
        <w:rPr>
          <w:szCs w:val="24"/>
        </w:rPr>
      </w:pPr>
      <w:r>
        <w:rPr>
          <w:szCs w:val="24"/>
          <w:lang w:val="se-NO"/>
        </w:rPr>
        <w:t xml:space="preserve">SISKKÁLDAS </w:t>
      </w:r>
      <w:r w:rsidR="00FC1633">
        <w:rPr>
          <w:szCs w:val="24"/>
          <w:lang w:val="se-NO"/>
        </w:rPr>
        <w:t>dieđiheapmi moaittehahtti dili birra</w:t>
      </w:r>
    </w:p>
    <w:p w:rsidR="00FC1633" w:rsidRDefault="00FC1633" w:rsidP="00FC1633">
      <w:pPr>
        <w:ind w:right="-1010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i/>
          <w:color w:val="000000"/>
          <w:sz w:val="18"/>
          <w:szCs w:val="18"/>
          <w:lang w:val="se-NO"/>
        </w:rPr>
        <w:t xml:space="preserve">Ulbmil dáinna dieđuin lea dieđihit moaittehahtti dili birra. </w:t>
      </w:r>
    </w:p>
    <w:p w:rsidR="00FC1633" w:rsidRDefault="00FC1633" w:rsidP="00FC1633">
      <w:pPr>
        <w:rPr>
          <w:sz w:val="18"/>
          <w:szCs w:val="18"/>
        </w:rPr>
      </w:pPr>
    </w:p>
    <w:p w:rsidR="00FC1633" w:rsidRDefault="00FC1633" w:rsidP="00FC1633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se-NO"/>
        </w:rPr>
        <w:t xml:space="preserve">Čále dakko gokko skovis lea ránes ivdni) </w:t>
      </w:r>
    </w:p>
    <w:p w:rsidR="00FC1633" w:rsidRDefault="00FC1633" w:rsidP="00FC163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25845" cy="1009650"/>
                <wp:effectExtent l="0" t="0" r="27305" b="1905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009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1633" w:rsidRPr="00911C09" w:rsidRDefault="00FC1633" w:rsidP="00FC1633">
                            <w:pPr>
                              <w:rPr>
                                <w:rFonts w:ascii="Verdana" w:hAnsi="Verdana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u w:val="single"/>
                                <w:lang w:val="se-NO"/>
                              </w:rPr>
                              <w:t xml:space="preserve">Gáibádus ahte sáhtát vuođuštit dieđiheami: </w:t>
                            </w:r>
                          </w:p>
                          <w:p w:rsidR="00FC1633" w:rsidRPr="00911C09" w:rsidRDefault="00FC1633" w:rsidP="00FC16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Láhka gáibida ahte dieđiheapmi moaittehahtti dili birra dahkko</w:t>
                            </w:r>
                            <w:r w:rsidR="003F143E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juvvo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 </w:t>
                            </w:r>
                            <w:r w:rsidR="006221EF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dohkálaš vugiin</w:t>
                            </w:r>
                            <w:r w:rsidR="00EF7865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.</w:t>
                            </w:r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 </w:t>
                            </w:r>
                            <w:r w:rsidR="003F143E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br/>
                            </w:r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Ovdal go mearrida</w:t>
                            </w:r>
                            <w:r w:rsidR="000F11D3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t</w:t>
                            </w:r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 dieđihit, de berre</w:t>
                            </w:r>
                            <w:r w:rsidR="000F11D3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t</w:t>
                            </w:r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 čuovvovaččaid árvvoštallan: </w:t>
                            </w:r>
                          </w:p>
                          <w:p w:rsidR="00FC1633" w:rsidRPr="00D3671C" w:rsidRDefault="00EF7865" w:rsidP="00D3671C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Lea go mus vuođđu </w:t>
                            </w:r>
                            <w:proofErr w:type="gramStart"/>
                            <w:r w:rsidR="006221EF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moaitit</w:t>
                            </w:r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?</w:t>
                            </w:r>
                            <w:proofErr w:type="gramEnd"/>
                            <w:r w:rsidR="00D3671C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 </w:t>
                            </w:r>
                          </w:p>
                          <w:p w:rsidR="00FC1633" w:rsidRPr="00911C09" w:rsidRDefault="00D3671C" w:rsidP="00FC163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>Mot galggan ovddidit dieđiheami?</w:t>
                            </w:r>
                          </w:p>
                          <w:p w:rsidR="00FC1633" w:rsidRPr="00D3671C" w:rsidRDefault="00D3671C" w:rsidP="00FC1633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Geasa </w:t>
                            </w:r>
                            <w:r w:rsidR="00D96C0D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  <w:lang w:val="se-NO"/>
                              </w:rPr>
                              <w:t xml:space="preserve">berren dieđihit? </w:t>
                            </w:r>
                          </w:p>
                          <w:p w:rsidR="00D3671C" w:rsidRPr="00911C09" w:rsidRDefault="00D3671C" w:rsidP="00D3671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C1633" w:rsidRPr="00025485" w:rsidRDefault="00FC1633" w:rsidP="00FC1633">
                            <w:pPr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</w:p>
                          <w:p w:rsidR="00FC1633" w:rsidRPr="001F2911" w:rsidRDefault="00FC1633" w:rsidP="00FC1633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.7pt;width:482.35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" fillcolor="#ff9" strokecolor="#333" strokeweight="1.5pt">
                <v:shadow type="perspective" opacity=".5" origin="-.5,-.5" offset="-6pt,-6pt" matrix=".75,,,.75"/>
                <v:textbox>
                  <w:txbxContent>
                    <w:p w:rsidR="00FC1633" w:rsidRPr="00911C09" w:rsidRDefault="00FC1633" w:rsidP="00FC1633">
                      <w:pPr>
                        <w:rPr>
                          <w:rFonts w:ascii="Verdana" w:hAnsi="Verdana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u w:val="single"/>
                          <w:lang w:val="se-NO"/>
                        </w:rPr>
                        <w:t xml:space="preserve">Gáibádus ahte sáhtát vuođuštit dieđiheami: </w:t>
                      </w:r>
                    </w:p>
                    <w:p w:rsidR="00FC1633" w:rsidRPr="00911C09" w:rsidRDefault="00FC1633" w:rsidP="00FC1633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Láhka gáibida ahte dieđiheapmi moaittehahtti dili birra dahkko</w:t>
                      </w:r>
                      <w:r w:rsidR="003F143E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juvvo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 </w:t>
                      </w:r>
                      <w:r w:rsidR="006221EF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dohkálaš vugiin</w:t>
                      </w:r>
                      <w:r w:rsidR="00EF7865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.</w:t>
                      </w:r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 </w:t>
                      </w:r>
                      <w:r w:rsidR="003F143E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br/>
                      </w:r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Ovdal go mearrida</w:t>
                      </w:r>
                      <w:r w:rsidR="000F11D3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t</w:t>
                      </w:r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 dieđihit, de berre</w:t>
                      </w:r>
                      <w:r w:rsidR="000F11D3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t</w:t>
                      </w:r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 čuovvovaččaid árvvoštallan: </w:t>
                      </w:r>
                    </w:p>
                    <w:p w:rsidR="00FC1633" w:rsidRPr="00D3671C" w:rsidRDefault="00EF7865" w:rsidP="00D3671C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Lea go mus vuođđu </w:t>
                      </w:r>
                      <w:proofErr w:type="gramStart"/>
                      <w:r w:rsidR="006221EF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moaitit</w:t>
                      </w:r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?</w:t>
                      </w:r>
                      <w:proofErr w:type="gramEnd"/>
                      <w:r w:rsidR="00D3671C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 </w:t>
                      </w:r>
                    </w:p>
                    <w:p w:rsidR="00FC1633" w:rsidRPr="00911C09" w:rsidRDefault="00D3671C" w:rsidP="00FC163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>Mot galggan ovddidit dieđiheami?</w:t>
                      </w:r>
                    </w:p>
                    <w:p w:rsidR="00FC1633" w:rsidRPr="00D3671C" w:rsidRDefault="00D3671C" w:rsidP="00FC1633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Geasa </w:t>
                      </w:r>
                      <w:r w:rsidR="00D96C0D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  <w:lang w:val="se-NO"/>
                        </w:rPr>
                        <w:t xml:space="preserve">berren dieđihit? </w:t>
                      </w:r>
                    </w:p>
                    <w:p w:rsidR="00D3671C" w:rsidRPr="00911C09" w:rsidRDefault="00D3671C" w:rsidP="00D3671C">
                      <w:pPr>
                        <w:suppressAutoHyphens w:val="0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FC1633" w:rsidRPr="00025485" w:rsidRDefault="00FC1633" w:rsidP="00FC1633">
                      <w:pPr>
                        <w:rPr>
                          <w:rFonts w:ascii="Verdana" w:hAnsi="Verdana"/>
                          <w:b/>
                          <w:i/>
                        </w:rPr>
                      </w:pPr>
                    </w:p>
                    <w:p w:rsidR="00FC1633" w:rsidRPr="001F2911" w:rsidRDefault="00FC1633" w:rsidP="00FC1633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FC1633" w:rsidP="00FC1633">
      <w:pPr>
        <w:rPr>
          <w:rFonts w:ascii="Verdana" w:hAnsi="Verdana"/>
          <w:b/>
        </w:rPr>
      </w:pPr>
    </w:p>
    <w:p w:rsidR="00FC1633" w:rsidRDefault="00D3671C" w:rsidP="00FC1633">
      <w:pPr>
        <w:rPr>
          <w:rFonts w:ascii="Verdana" w:hAnsi="Verdana"/>
          <w:b/>
        </w:rPr>
      </w:pPr>
      <w:r>
        <w:rPr>
          <w:rFonts w:ascii="Verdana" w:hAnsi="Verdana"/>
          <w:b/>
          <w:lang w:val="se-NO"/>
        </w:rPr>
        <w:t>Skovi attát</w:t>
      </w:r>
      <w:r w:rsidR="00FC1633" w:rsidRPr="00025485">
        <w:rPr>
          <w:rFonts w:ascii="Verdana" w:hAnsi="Verdana"/>
          <w:b/>
        </w:rPr>
        <w:t>:</w:t>
      </w:r>
    </w:p>
    <w:p w:rsidR="00FC1633" w:rsidRPr="00025485" w:rsidRDefault="00FC1633" w:rsidP="00FC1633">
      <w:pPr>
        <w:rPr>
          <w:rFonts w:ascii="Verdana" w:hAnsi="Verdana"/>
          <w:b/>
        </w:rPr>
      </w:pPr>
    </w:p>
    <w:tbl>
      <w:tblPr>
        <w:tblW w:w="9387" w:type="dxa"/>
        <w:tblInd w:w="108" w:type="dxa"/>
        <w:tblLook w:val="01E0" w:firstRow="1" w:lastRow="1" w:firstColumn="1" w:lastColumn="1" w:noHBand="0" w:noVBand="0"/>
      </w:tblPr>
      <w:tblGrid>
        <w:gridCol w:w="482"/>
        <w:gridCol w:w="3282"/>
        <w:gridCol w:w="5623"/>
      </w:tblGrid>
      <w:tr w:rsidR="00FC1633" w:rsidRPr="002A4FF2" w:rsidTr="00BF2EFC">
        <w:trPr>
          <w:trHeight w:val="442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sz w:val="28"/>
                <w:szCs w:val="28"/>
              </w:rPr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2EFC">
              <w:fldChar w:fldCharType="separate"/>
            </w:r>
            <w:r>
              <w:fldChar w:fldCharType="end"/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D3671C" w:rsidRDefault="00D3671C" w:rsidP="00D3671C">
            <w:pPr>
              <w:rPr>
                <w:rFonts w:ascii="Verdana" w:hAnsi="Verdana"/>
                <w:b/>
                <w:sz w:val="18"/>
                <w:szCs w:val="18"/>
                <w:lang w:val="se-NO"/>
              </w:rPr>
            </w:pPr>
            <w:r>
              <w:rPr>
                <w:rFonts w:ascii="Verdana" w:hAnsi="Verdana"/>
                <w:sz w:val="18"/>
                <w:szCs w:val="18"/>
                <w:lang w:val="se-NO"/>
              </w:rPr>
              <w:t>Lagamus hovdii</w:t>
            </w:r>
            <w:r w:rsidR="00FC1633" w:rsidRPr="002A4FF2">
              <w:rPr>
                <w:rFonts w:ascii="Verdana" w:hAnsi="Verdana"/>
                <w:sz w:val="18"/>
                <w:szCs w:val="18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se-NO"/>
              </w:rPr>
              <w:t>namma: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633" w:rsidRPr="002A4FF2" w:rsidTr="00BF2EFC">
        <w:trPr>
          <w:trHeight w:val="440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2EFC">
              <w:fldChar w:fldCharType="separate"/>
            </w:r>
            <w:r>
              <w:fldChar w:fldCharType="end"/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0F11D3" w:rsidP="00D3671C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se-NO"/>
              </w:rPr>
              <w:t>Soapmasii</w:t>
            </w:r>
            <w:proofErr w:type="spellEnd"/>
            <w:r>
              <w:rPr>
                <w:rFonts w:ascii="Verdana" w:hAnsi="Verdana"/>
                <w:sz w:val="18"/>
                <w:szCs w:val="18"/>
                <w:lang w:val="se-NO"/>
              </w:rPr>
              <w:t xml:space="preserve"> </w:t>
            </w:r>
            <w:r w:rsidR="00D96C0D">
              <w:rPr>
                <w:rFonts w:ascii="Verdana" w:hAnsi="Verdana"/>
                <w:sz w:val="18"/>
                <w:szCs w:val="18"/>
                <w:lang w:val="se-NO"/>
              </w:rPr>
              <w:t xml:space="preserve">earái 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ásahusas geas lea mearr</w:t>
            </w:r>
            <w:r>
              <w:rPr>
                <w:rFonts w:ascii="Verdana" w:hAnsi="Verdana"/>
                <w:sz w:val="18"/>
                <w:szCs w:val="18"/>
                <w:lang w:val="se-NO"/>
              </w:rPr>
              <w:t>i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danváldi</w:t>
            </w:r>
            <w:r w:rsidR="00D3671C"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 w:rsidR="00D3671C">
              <w:rPr>
                <w:rFonts w:ascii="Verdana" w:hAnsi="Verdana"/>
                <w:sz w:val="18"/>
                <w:szCs w:val="18"/>
              </w:rPr>
              <w:t>namma</w:t>
            </w:r>
            <w:proofErr w:type="spellEnd"/>
            <w:r w:rsidR="00FC1633" w:rsidRPr="002A4FF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633" w:rsidRPr="002A4FF2" w:rsidTr="00BF2EFC">
        <w:trPr>
          <w:trHeight w:val="418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sz w:val="28"/>
                <w:szCs w:val="28"/>
              </w:rPr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2EFC">
              <w:fldChar w:fldCharType="separate"/>
            </w:r>
            <w:r>
              <w:fldChar w:fldCharType="end"/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D3671C" w:rsidP="00D367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e-NO"/>
              </w:rPr>
              <w:t>Suodjalusáittardeaddj</w:t>
            </w:r>
            <w:r w:rsidR="000F11D3">
              <w:rPr>
                <w:rFonts w:ascii="Verdana" w:hAnsi="Verdana"/>
                <w:sz w:val="18"/>
                <w:szCs w:val="18"/>
                <w:lang w:val="se-NO"/>
              </w:rPr>
              <w:t>ái</w:t>
            </w:r>
            <w:r w:rsidR="00FC1633" w:rsidRPr="002A4FF2"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 w:rsidR="00FC1633" w:rsidRPr="002A4FF2">
              <w:rPr>
                <w:rFonts w:ascii="Verdana" w:hAnsi="Verdana"/>
                <w:sz w:val="18"/>
                <w:szCs w:val="18"/>
              </w:rPr>
              <w:t>na</w:t>
            </w:r>
            <w:r>
              <w:rPr>
                <w:rFonts w:ascii="Verdana" w:hAnsi="Verdana"/>
                <w:sz w:val="18"/>
                <w:szCs w:val="18"/>
                <w:lang w:val="se-NO"/>
              </w:rPr>
              <w:t>mma</w:t>
            </w:r>
            <w:proofErr w:type="spellEnd"/>
            <w:r w:rsidR="00FC1633" w:rsidRPr="002A4FF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633" w:rsidRPr="002A4FF2" w:rsidTr="00BF2EFC">
        <w:trPr>
          <w:trHeight w:val="468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sz w:val="28"/>
                <w:szCs w:val="28"/>
              </w:rPr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2EFC">
              <w:fldChar w:fldCharType="separate"/>
            </w:r>
            <w:r>
              <w:fldChar w:fldCharType="end"/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D3671C" w:rsidP="00D367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e-NO"/>
              </w:rPr>
              <w:t>Luohttámušol</w:t>
            </w:r>
            <w:r w:rsidR="000F11D3">
              <w:rPr>
                <w:rFonts w:ascii="Verdana" w:hAnsi="Verdana"/>
                <w:sz w:val="18"/>
                <w:szCs w:val="18"/>
                <w:lang w:val="se-NO"/>
              </w:rPr>
              <w:t>bmui</w:t>
            </w:r>
            <w:r w:rsidR="00FC1633" w:rsidRPr="002A4FF2"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 w:rsidR="00FC1633" w:rsidRPr="002A4FF2">
              <w:rPr>
                <w:rFonts w:ascii="Verdana" w:hAnsi="Verdana"/>
                <w:sz w:val="18"/>
                <w:szCs w:val="18"/>
              </w:rPr>
              <w:t>na</w:t>
            </w:r>
            <w:r>
              <w:rPr>
                <w:rFonts w:ascii="Verdana" w:hAnsi="Verdana"/>
                <w:sz w:val="18"/>
                <w:szCs w:val="18"/>
                <w:lang w:val="se-NO"/>
              </w:rPr>
              <w:t>mma</w:t>
            </w:r>
            <w:proofErr w:type="spellEnd"/>
            <w:r w:rsidR="00FC1633" w:rsidRPr="002A4FF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633" w:rsidRPr="002A4FF2" w:rsidTr="00BF2EFC">
        <w:trPr>
          <w:trHeight w:val="432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2EFC">
              <w:fldChar w:fldCharType="separate"/>
            </w:r>
            <w:r>
              <w:fldChar w:fldCharType="end"/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D3671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A4FF2">
              <w:rPr>
                <w:rFonts w:ascii="Verdana" w:hAnsi="Verdana"/>
                <w:sz w:val="18"/>
                <w:szCs w:val="18"/>
              </w:rPr>
              <w:t>Person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á</w:t>
            </w:r>
            <w:r w:rsidRPr="002A4FF2">
              <w:rPr>
                <w:rFonts w:ascii="Verdana" w:hAnsi="Verdana"/>
                <w:sz w:val="18"/>
                <w:szCs w:val="18"/>
              </w:rPr>
              <w:t>l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a</w:t>
            </w:r>
            <w:r w:rsidRPr="002A4FF2">
              <w:rPr>
                <w:rFonts w:ascii="Verdana" w:hAnsi="Verdana"/>
                <w:sz w:val="18"/>
                <w:szCs w:val="18"/>
              </w:rPr>
              <w:t>-/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DBS</w:t>
            </w:r>
            <w:r w:rsidRPr="002A4FF2">
              <w:rPr>
                <w:rFonts w:ascii="Verdana" w:hAnsi="Verdana"/>
                <w:sz w:val="18"/>
                <w:szCs w:val="18"/>
              </w:rPr>
              <w:t>-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mielbarg</w:t>
            </w:r>
            <w:r w:rsidR="000F11D3">
              <w:rPr>
                <w:rFonts w:ascii="Verdana" w:hAnsi="Verdana"/>
                <w:sz w:val="18"/>
                <w:szCs w:val="18"/>
                <w:lang w:val="se-NO"/>
              </w:rPr>
              <w:t>ái</w:t>
            </w:r>
            <w:r w:rsidRPr="002A4FF2">
              <w:rPr>
                <w:rFonts w:ascii="Verdana" w:hAnsi="Verdana"/>
                <w:sz w:val="18"/>
                <w:szCs w:val="18"/>
              </w:rPr>
              <w:t xml:space="preserve">/ </w:t>
            </w:r>
            <w:r w:rsidR="00D3671C">
              <w:rPr>
                <w:rFonts w:ascii="Verdana" w:hAnsi="Verdana"/>
                <w:sz w:val="18"/>
                <w:szCs w:val="18"/>
                <w:lang w:val="se-NO"/>
              </w:rPr>
              <w:t>namma</w:t>
            </w:r>
            <w:r w:rsidRPr="002A4FF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C1633" w:rsidRDefault="00FC1633" w:rsidP="00FC1633">
      <w:pPr>
        <w:rPr>
          <w:rFonts w:ascii="Verdana" w:hAnsi="Verdana"/>
        </w:rPr>
      </w:pP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5"/>
      </w:tblGrid>
      <w:tr w:rsidR="00FC1633" w:rsidRPr="002A4FF2" w:rsidTr="00257197">
        <w:trPr>
          <w:trHeight w:val="115"/>
        </w:trPr>
        <w:tc>
          <w:tcPr>
            <w:tcW w:w="9705" w:type="dxa"/>
            <w:shd w:val="clear" w:color="auto" w:fill="auto"/>
          </w:tcPr>
          <w:p w:rsidR="00FC1633" w:rsidRPr="00D3671C" w:rsidRDefault="00D3671C" w:rsidP="00D3671C">
            <w:pPr>
              <w:rPr>
                <w:rFonts w:ascii="Verdana" w:hAnsi="Verdana"/>
                <w:b/>
                <w:lang w:val="se-NO"/>
              </w:rPr>
            </w:pPr>
            <w:r>
              <w:rPr>
                <w:rFonts w:ascii="Verdana" w:hAnsi="Verdana"/>
                <w:b/>
                <w:lang w:val="se-NO"/>
              </w:rPr>
              <w:t>Mun áiggun dieđihit čuovvovaš moaittehahtti dili birra:</w:t>
            </w:r>
          </w:p>
        </w:tc>
      </w:tr>
      <w:bookmarkStart w:id="0" w:name="Tekst8"/>
      <w:tr w:rsidR="00FC1633" w:rsidRPr="002A4FF2" w:rsidTr="00BF2EFC">
        <w:trPr>
          <w:trHeight w:val="1630"/>
        </w:trPr>
        <w:tc>
          <w:tcPr>
            <w:tcW w:w="9705" w:type="dxa"/>
            <w:shd w:val="clear" w:color="auto" w:fill="auto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FC1633" w:rsidRDefault="00FC1633" w:rsidP="00FC1633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FC1633" w:rsidRPr="002A4FF2" w:rsidTr="00257197">
        <w:tc>
          <w:tcPr>
            <w:tcW w:w="9720" w:type="dxa"/>
            <w:shd w:val="clear" w:color="auto" w:fill="auto"/>
          </w:tcPr>
          <w:p w:rsidR="00FC1633" w:rsidRPr="002A4FF2" w:rsidRDefault="000F11D3" w:rsidP="002571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e-NO"/>
              </w:rPr>
              <w:t>Mu</w:t>
            </w:r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 w:rsidR="00D3671C">
              <w:rPr>
                <w:rFonts w:ascii="Verdana" w:hAnsi="Verdana"/>
                <w:b/>
              </w:rPr>
              <w:t>čilgehus</w:t>
            </w:r>
            <w:proofErr w:type="spellEnd"/>
            <w:r w:rsidR="00D3671C">
              <w:rPr>
                <w:rFonts w:ascii="Verdana" w:hAnsi="Verdana"/>
                <w:b/>
              </w:rPr>
              <w:t xml:space="preserve"> </w:t>
            </w:r>
            <w:proofErr w:type="spellStart"/>
            <w:r w:rsidR="00D3671C">
              <w:rPr>
                <w:rFonts w:ascii="Verdana" w:hAnsi="Verdana"/>
                <w:b/>
              </w:rPr>
              <w:t>dilis</w:t>
            </w:r>
            <w:proofErr w:type="spellEnd"/>
            <w:r w:rsidR="00FC1633" w:rsidRPr="002A4FF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C1633" w:rsidRPr="002A4FF2" w:rsidTr="00257197">
        <w:trPr>
          <w:trHeight w:val="2960"/>
        </w:trPr>
        <w:tc>
          <w:tcPr>
            <w:tcW w:w="9720" w:type="dxa"/>
            <w:shd w:val="clear" w:color="auto" w:fill="auto"/>
          </w:tcPr>
          <w:p w:rsidR="00FC1633" w:rsidRPr="002A4FF2" w:rsidRDefault="00FC1633" w:rsidP="00257197">
            <w:pPr>
              <w:rPr>
                <w:rFonts w:ascii="Verdana" w:hAnsi="Verdana"/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C1633" w:rsidRDefault="00FC1633" w:rsidP="00FC1633">
      <w:pPr>
        <w:rPr>
          <w:rFonts w:ascii="Verdana" w:hAnsi="Verdana"/>
        </w:rPr>
      </w:pPr>
    </w:p>
    <w:p w:rsidR="00FC1633" w:rsidRPr="009E2DB8" w:rsidRDefault="00D3671C" w:rsidP="00FC163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lang w:val="se-NO"/>
        </w:rPr>
        <w:t xml:space="preserve">Leat go </w:t>
      </w:r>
      <w:r w:rsidR="000F11D3">
        <w:rPr>
          <w:rFonts w:ascii="Verdana" w:hAnsi="Verdana"/>
          <w:b/>
          <w:lang w:val="se-NO"/>
        </w:rPr>
        <w:t xml:space="preserve">don </w:t>
      </w:r>
      <w:r>
        <w:rPr>
          <w:rFonts w:ascii="Verdana" w:hAnsi="Verdana"/>
          <w:b/>
          <w:lang w:val="se-NO"/>
        </w:rPr>
        <w:t>ovdal dieđihan seamma dili birra? Jus leat, geasa leat dalle dieđihan? Namma</w:t>
      </w:r>
      <w:r w:rsidR="00FC1633" w:rsidRPr="00B56ED1">
        <w:rPr>
          <w:rFonts w:ascii="Verdana" w:hAnsi="Verdana"/>
          <w:b/>
        </w:rPr>
        <w:t>/</w:t>
      </w:r>
      <w:r>
        <w:rPr>
          <w:rFonts w:ascii="Verdana" w:hAnsi="Verdana"/>
          <w:b/>
          <w:lang w:val="se-NO"/>
        </w:rPr>
        <w:t>doaibma</w:t>
      </w:r>
      <w:proofErr w:type="gramStart"/>
      <w:r w:rsidR="00FC1633">
        <w:rPr>
          <w:rFonts w:ascii="Verdana" w:hAnsi="Verdana"/>
          <w:b/>
        </w:rPr>
        <w:t>:</w:t>
      </w:r>
      <w:r w:rsidR="00FC1633">
        <w:fldChar w:fldCharType="begin">
          <w:ffData>
            <w:name w:val="Tekst8"/>
            <w:enabled/>
            <w:calcOnExit w:val="0"/>
            <w:textInput/>
          </w:ffData>
        </w:fldChar>
      </w:r>
      <w:r w:rsidR="00FC1633">
        <w:instrText xml:space="preserve"> FORMTEXT </w:instrText>
      </w:r>
      <w:r w:rsidR="00FC1633">
        <w:fldChar w:fldCharType="separate"/>
      </w:r>
      <w:r w:rsidR="00FC1633">
        <w:rPr>
          <w:noProof/>
        </w:rPr>
        <w:t> </w:t>
      </w:r>
      <w:r w:rsidR="00FC1633">
        <w:rPr>
          <w:noProof/>
        </w:rPr>
        <w:t> </w:t>
      </w:r>
      <w:r w:rsidR="00FC1633">
        <w:rPr>
          <w:noProof/>
        </w:rPr>
        <w:t> </w:t>
      </w:r>
      <w:r w:rsidR="00FC1633">
        <w:rPr>
          <w:noProof/>
        </w:rPr>
        <w:t> </w:t>
      </w:r>
      <w:r w:rsidR="00FC1633">
        <w:rPr>
          <w:noProof/>
        </w:rPr>
        <w:t> </w:t>
      </w:r>
      <w:r w:rsidR="00FC1633">
        <w:fldChar w:fldCharType="end"/>
      </w:r>
      <w:r w:rsidR="00FC1633">
        <w:rPr>
          <w:rFonts w:ascii="Verdana" w:hAnsi="Verdana"/>
          <w:sz w:val="18"/>
          <w:szCs w:val="18"/>
        </w:rPr>
        <w:t>.</w:t>
      </w:r>
      <w:proofErr w:type="gramEnd"/>
    </w:p>
    <w:p w:rsidR="00FC1633" w:rsidRDefault="00FC1633" w:rsidP="00FC1633">
      <w:pPr>
        <w:rPr>
          <w:rFonts w:ascii="Verdana" w:hAnsi="Verdana"/>
        </w:rPr>
      </w:pPr>
    </w:p>
    <w:p w:rsidR="00FC1633" w:rsidRDefault="00FC1633" w:rsidP="00FC1633">
      <w:pPr>
        <w:tabs>
          <w:tab w:val="left" w:pos="4820"/>
        </w:tabs>
        <w:rPr>
          <w:rFonts w:ascii="Verdana" w:hAnsi="Verdana"/>
        </w:rPr>
      </w:pPr>
      <w:r w:rsidRPr="00B72439">
        <w:rPr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B72439">
        <w:rPr>
          <w:u w:val="single"/>
        </w:rPr>
        <w:instrText xml:space="preserve"> FORMTEXT </w:instrText>
      </w:r>
      <w:r w:rsidRPr="00B72439">
        <w:rPr>
          <w:u w:val="single"/>
        </w:rPr>
      </w:r>
      <w:r w:rsidRPr="00B72439">
        <w:rPr>
          <w:u w:val="single"/>
        </w:rPr>
        <w:fldChar w:fldCharType="separate"/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u w:val="single"/>
        </w:rPr>
        <w:fldChar w:fldCharType="end"/>
      </w:r>
      <w:r w:rsidRPr="00B72439">
        <w:rPr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B72439">
        <w:rPr>
          <w:u w:val="single"/>
        </w:rPr>
        <w:instrText xml:space="preserve"> FORMTEXT </w:instrText>
      </w:r>
      <w:r w:rsidRPr="00B72439">
        <w:rPr>
          <w:u w:val="single"/>
        </w:rPr>
      </w:r>
      <w:r w:rsidRPr="00B72439">
        <w:rPr>
          <w:u w:val="single"/>
        </w:rPr>
        <w:fldChar w:fldCharType="separate"/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noProof/>
          <w:u w:val="single"/>
        </w:rPr>
        <w:t> </w:t>
      </w:r>
      <w:r w:rsidRPr="00B72439">
        <w:rPr>
          <w:u w:val="single"/>
        </w:rPr>
        <w:fldChar w:fldCharType="end"/>
      </w:r>
      <w:r>
        <w:rPr>
          <w:rFonts w:ascii="Verdana" w:hAnsi="Verdana"/>
        </w:rPr>
        <w:tab/>
        <w:t>_____________________________</w:t>
      </w:r>
    </w:p>
    <w:p w:rsidR="00FC1633" w:rsidRPr="00D3671C" w:rsidRDefault="00D3671C" w:rsidP="00FC1633">
      <w:pPr>
        <w:tabs>
          <w:tab w:val="left" w:pos="4820"/>
        </w:tabs>
        <w:rPr>
          <w:rFonts w:ascii="Verdana" w:hAnsi="Verdana"/>
          <w:lang w:val="se-NO"/>
        </w:rPr>
      </w:pPr>
      <w:r>
        <w:rPr>
          <w:rFonts w:ascii="Verdana" w:hAnsi="Verdana"/>
          <w:lang w:val="se-NO"/>
        </w:rPr>
        <w:t>Báiki</w:t>
      </w:r>
      <w:r w:rsidR="00FC1633">
        <w:rPr>
          <w:rFonts w:ascii="Verdana" w:hAnsi="Verdana"/>
        </w:rPr>
        <w:t xml:space="preserve">/ </w:t>
      </w:r>
      <w:r>
        <w:rPr>
          <w:rFonts w:ascii="Verdana" w:hAnsi="Verdana"/>
          <w:lang w:val="se-NO"/>
        </w:rPr>
        <w:t>dáhton</w:t>
      </w:r>
      <w:r w:rsidR="00FC1633">
        <w:rPr>
          <w:rFonts w:ascii="Verdana" w:hAnsi="Verdana"/>
        </w:rPr>
        <w:tab/>
      </w:r>
      <w:r>
        <w:rPr>
          <w:rFonts w:ascii="Verdana" w:hAnsi="Verdana"/>
          <w:lang w:val="se-NO"/>
        </w:rPr>
        <w:t>Vuolláičála</w:t>
      </w:r>
    </w:p>
    <w:p w:rsidR="00FC1633" w:rsidRDefault="00FC1633" w:rsidP="00FC1633">
      <w:pPr>
        <w:rPr>
          <w:rFonts w:ascii="Verdana" w:hAnsi="Verdana"/>
        </w:rPr>
      </w:pPr>
    </w:p>
    <w:p w:rsidR="00E05E29" w:rsidRDefault="00D3671C" w:rsidP="000F11D3">
      <w:r>
        <w:rPr>
          <w:rFonts w:ascii="Verdana" w:hAnsi="Verdana"/>
          <w:lang w:val="se-NO"/>
        </w:rPr>
        <w:t>Jus diehtu lea sáddejuvvon kopiijan, čále namat/doaimma</w:t>
      </w:r>
      <w:r w:rsidR="00FC1633" w:rsidRPr="001B7CAF">
        <w:rPr>
          <w:rFonts w:ascii="Verdana" w:hAnsi="Verdana"/>
        </w:rPr>
        <w:t>:</w:t>
      </w:r>
      <w:r w:rsidR="00FC1633">
        <w:rPr>
          <w:rFonts w:ascii="Verdana" w:hAnsi="Verdana"/>
        </w:rPr>
        <w:t xml:space="preserve"> </w:t>
      </w:r>
      <w:r w:rsidR="00FC1633" w:rsidRPr="00B72439">
        <w:rPr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FC1633" w:rsidRPr="00B72439">
        <w:rPr>
          <w:u w:val="single"/>
        </w:rPr>
        <w:instrText xml:space="preserve"> FORMTEXT </w:instrText>
      </w:r>
      <w:r w:rsidR="00FC1633" w:rsidRPr="00B72439">
        <w:rPr>
          <w:u w:val="single"/>
        </w:rPr>
      </w:r>
      <w:r w:rsidR="00FC1633" w:rsidRPr="00B72439">
        <w:rPr>
          <w:u w:val="single"/>
        </w:rPr>
        <w:fldChar w:fldCharType="separate"/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u w:val="single"/>
        </w:rPr>
        <w:fldChar w:fldCharType="end"/>
      </w:r>
      <w:r w:rsidR="00FC1633" w:rsidRPr="00B72439">
        <w:rPr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FC1633" w:rsidRPr="00B72439">
        <w:rPr>
          <w:u w:val="single"/>
        </w:rPr>
        <w:instrText xml:space="preserve"> FORMTEXT </w:instrText>
      </w:r>
      <w:r w:rsidR="00FC1633" w:rsidRPr="00B72439">
        <w:rPr>
          <w:u w:val="single"/>
        </w:rPr>
      </w:r>
      <w:r w:rsidR="00FC1633" w:rsidRPr="00B72439">
        <w:rPr>
          <w:u w:val="single"/>
        </w:rPr>
        <w:fldChar w:fldCharType="separate"/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noProof/>
          <w:u w:val="single"/>
        </w:rPr>
        <w:t> </w:t>
      </w:r>
      <w:r w:rsidR="00FC1633" w:rsidRPr="00B72439">
        <w:rPr>
          <w:u w:val="single"/>
        </w:rPr>
        <w:fldChar w:fldCharType="end"/>
      </w:r>
      <w:r w:rsidR="003F143E">
        <w:rPr>
          <w:u w:val="single"/>
          <w:lang w:val="se-NO"/>
        </w:rPr>
        <w:t xml:space="preserve"> </w:t>
      </w:r>
      <w:bookmarkStart w:id="1" w:name="_GoBack"/>
      <w:bookmarkEnd w:id="1"/>
    </w:p>
    <w:sectPr w:rsidR="00E0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68B38E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01AED"/>
    <w:multiLevelType w:val="hybridMultilevel"/>
    <w:tmpl w:val="0F90743C"/>
    <w:lvl w:ilvl="0" w:tplc="81E6B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7"/>
    <w:rsid w:val="000F11D3"/>
    <w:rsid w:val="00171A6E"/>
    <w:rsid w:val="00251E7A"/>
    <w:rsid w:val="00366F7A"/>
    <w:rsid w:val="003F143E"/>
    <w:rsid w:val="006221EF"/>
    <w:rsid w:val="00BF2EFC"/>
    <w:rsid w:val="00D3671C"/>
    <w:rsid w:val="00D96C0D"/>
    <w:rsid w:val="00DA1027"/>
    <w:rsid w:val="00E05E29"/>
    <w:rsid w:val="00EF7865"/>
    <w:rsid w:val="00FC0703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2C36"/>
  <w15:chartTrackingRefBased/>
  <w15:docId w15:val="{B3C92674-49C0-431A-842F-42A4A5A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FC1633"/>
    <w:pPr>
      <w:keepNext/>
      <w:numPr>
        <w:numId w:val="1"/>
      </w:numPr>
      <w:spacing w:before="240" w:after="60"/>
      <w:outlineLvl w:val="0"/>
    </w:pPr>
    <w:rPr>
      <w:b/>
      <w:caps/>
      <w:kern w:val="28"/>
      <w:sz w:val="24"/>
    </w:rPr>
  </w:style>
  <w:style w:type="paragraph" w:styleId="Overskrift4">
    <w:name w:val="heading 4"/>
    <w:basedOn w:val="Normal"/>
    <w:next w:val="Normal"/>
    <w:link w:val="Overskrift4Tegn"/>
    <w:qFormat/>
    <w:rsid w:val="00FC1633"/>
    <w:pPr>
      <w:keepNext/>
      <w:numPr>
        <w:ilvl w:val="3"/>
        <w:numId w:val="1"/>
      </w:numPr>
      <w:outlineLvl w:val="3"/>
    </w:pPr>
    <w:rPr>
      <w:b/>
      <w:bCs/>
      <w:color w:val="FF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C1633"/>
    <w:rPr>
      <w:rFonts w:ascii="Times New Roman" w:eastAsia="Times New Roman" w:hAnsi="Times New Roman" w:cs="Times New Roman"/>
      <w:b/>
      <w:caps/>
      <w:kern w:val="28"/>
      <w:sz w:val="24"/>
      <w:szCs w:val="20"/>
      <w:lang w:eastAsia="ar-SA"/>
    </w:rPr>
  </w:style>
  <w:style w:type="character" w:customStyle="1" w:styleId="Overskrift4Tegn">
    <w:name w:val="Overskrift 4 Tegn"/>
    <w:basedOn w:val="Standardskriftforavsnitt"/>
    <w:link w:val="Overskrift4"/>
    <w:rsid w:val="00FC1633"/>
    <w:rPr>
      <w:rFonts w:ascii="Times New Roman" w:eastAsia="Times New Roman" w:hAnsi="Times New Roman" w:cs="Times New Roman"/>
      <w:b/>
      <w:bCs/>
      <w:color w:val="FF0000"/>
      <w:sz w:val="24"/>
      <w:szCs w:val="20"/>
      <w:lang w:eastAsia="ar-SA"/>
    </w:rPr>
  </w:style>
  <w:style w:type="character" w:customStyle="1" w:styleId="Niv2">
    <w:name w:val="Nivå 2"/>
    <w:rsid w:val="00FC1633"/>
    <w:rPr>
      <w:b/>
      <w:i/>
      <w:iCs/>
      <w:smallCaps/>
    </w:rPr>
  </w:style>
  <w:style w:type="paragraph" w:styleId="Revisjon">
    <w:name w:val="Revision"/>
    <w:hidden/>
    <w:uiPriority w:val="99"/>
    <w:semiHidden/>
    <w:rsid w:val="000F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11D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11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41</ap:TotalTime>
  <ap:Pages>1</ap:Pages>
  <ap:Words>156</ap:Words>
  <ap:Characters>829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Sámi allaskuvlla</ap:Company>
  <ap:LinksUpToDate>false</ap:LinksUpToDate>
  <ap:CharactersWithSpaces>984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Sara, Anne Merete M.</dc:creator>
  <cp:keywords/>
  <dc:description/>
  <cp:lastModifiedBy>Triumf, Berit Anne Sara</cp:lastModifiedBy>
  <cp:revision>8</cp:revision>
  <dcterms:created xsi:type="dcterms:W3CDTF">2018-12-20T14:27:00Z</dcterms:created>
  <dcterms:modified xsi:type="dcterms:W3CDTF">2018-12-24T10:40:00Z</dcterms:modified>
</cp:coreProperties>
</file>